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RFP/PROCUREMENT PROCESS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</w:p>
    <w:p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lang w:val="en-GB"/>
        </w:rPr>
        <w:t>22-W00</w:t>
      </w:r>
      <w:r>
        <w:rPr>
          <w:rFonts w:hint="default"/>
          <w:lang w:val="en-US"/>
        </w:rPr>
        <w:t>2</w:t>
      </w:r>
      <w:r>
        <w:rPr>
          <w:lang w:val="en-GB"/>
        </w:rPr>
        <w:t>-21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RFP/procurement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RFP. Any changes to this timeline will be posted on the Kiribati Public {Procurement Web Portal (</w:t>
      </w:r>
      <w:r>
        <w:fldChar w:fldCharType="begin"/>
      </w:r>
      <w:r>
        <w:instrText xml:space="preserve"> HYPERLINK "http://www.procurement.gov.ki/tender-list" </w:instrText>
      </w:r>
      <w:r>
        <w:fldChar w:fldCharType="separate"/>
      </w:r>
      <w:r>
        <w:rPr>
          <w:rStyle w:val="26"/>
        </w:rPr>
        <w:t>Tender List | Central Procurement Unit</w:t>
      </w:r>
      <w:r>
        <w:rPr>
          <w:rStyle w:val="26"/>
        </w:rPr>
        <w:fldChar w:fldCharType="end"/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6-11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7"/>
        <w:gridCol w:w="1984"/>
        <w:gridCol w:w="2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>
              <w:rPr>
                <w:rFonts w:hint="default" w:ascii="Calibri" w:hAnsi="Calibri"/>
                <w:szCs w:val="20"/>
                <w:lang w:val="en-US"/>
              </w:rPr>
              <w:t>9</w:t>
            </w:r>
            <w:r>
              <w:rPr>
                <w:rFonts w:ascii="Calibri" w:hAnsi="Calibri"/>
                <w:szCs w:val="20"/>
              </w:rPr>
              <w:t>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asciiTheme="minorHAnsi" w:hAnsiTheme="minorHAnsi"/>
                <w:sz w:val="22"/>
              </w:rPr>
              <w:t>Pre-Bid Meeting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03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5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17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5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28</w:t>
            </w:r>
            <w:r>
              <w:rPr>
                <w:rFonts w:ascii="Calibri" w:hAnsi="Calibri"/>
                <w:szCs w:val="20"/>
              </w:rPr>
              <w:t>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1984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01</w:t>
            </w:r>
            <w:r>
              <w:rPr>
                <w:rFonts w:ascii="Calibri" w:hAnsi="Calibri"/>
                <w:szCs w:val="20"/>
              </w:rPr>
              <w:t>/</w:t>
            </w:r>
            <w:r>
              <w:rPr>
                <w:rFonts w:hint="default" w:ascii="Calibri" w:hAnsi="Calibri"/>
                <w:szCs w:val="20"/>
                <w:lang w:val="en-US"/>
              </w:rPr>
              <w:t>06</w:t>
            </w:r>
            <w:r>
              <w:rPr>
                <w:rFonts w:ascii="Calibri" w:hAnsi="Calibri"/>
                <w:szCs w:val="20"/>
              </w:rPr>
              <w:t>/2021 at 5pm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Proposal presentation*** Tender Opening</w:t>
            </w:r>
          </w:p>
        </w:tc>
        <w:tc>
          <w:tcPr>
            <w:tcW w:w="1984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02</w:t>
            </w:r>
            <w:r>
              <w:rPr>
                <w:rFonts w:ascii="Calibri" w:hAnsi="Calibri"/>
                <w:szCs w:val="20"/>
              </w:rPr>
              <w:t>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04</w:t>
            </w:r>
            <w:r>
              <w:rPr>
                <w:rFonts w:ascii="Calibri" w:hAnsi="Calibri"/>
                <w:szCs w:val="20"/>
              </w:rPr>
              <w:t>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07</w:t>
            </w:r>
            <w:r>
              <w:rPr>
                <w:rFonts w:ascii="Calibri" w:hAnsi="Calibri"/>
                <w:szCs w:val="20"/>
              </w:rPr>
              <w:t>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>
              <w:rPr>
                <w:rFonts w:hint="default" w:ascii="Calibri" w:hAnsi="Calibri"/>
                <w:szCs w:val="20"/>
                <w:lang w:val="en-US"/>
              </w:rPr>
              <w:t>1</w:t>
            </w:r>
            <w:r>
              <w:rPr>
                <w:rFonts w:ascii="Calibri" w:hAnsi="Calibri"/>
                <w:szCs w:val="20"/>
              </w:rPr>
              <w:t>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>
              <w:rPr>
                <w:rFonts w:hint="default" w:ascii="Calibri" w:hAnsi="Calibri"/>
                <w:szCs w:val="20"/>
                <w:lang w:val="en-US"/>
              </w:rPr>
              <w:t>2</w:t>
            </w:r>
            <w:r>
              <w:rPr>
                <w:rFonts w:ascii="Calibri" w:hAnsi="Calibri"/>
                <w:szCs w:val="20"/>
              </w:rPr>
              <w:t>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>
              <w:rPr>
                <w:rFonts w:hint="default" w:ascii="Calibri" w:hAnsi="Calibri"/>
                <w:szCs w:val="20"/>
                <w:lang w:val="en-US"/>
              </w:rPr>
              <w:t>3</w:t>
            </w:r>
            <w:bookmarkStart w:id="0" w:name="_GoBack"/>
            <w:bookmarkEnd w:id="0"/>
            <w:r>
              <w:rPr>
                <w:rFonts w:ascii="Calibri" w:hAnsi="Calibri"/>
                <w:szCs w:val="20"/>
              </w:rPr>
              <w:t>/06/2021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Proposals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>
      <w:headerReference r:id="rId3" w:type="default"/>
      <w:footerReference r:id="rId4" w:type="default"/>
      <w:type w:val="oddPage"/>
      <w:pgSz w:w="11907" w:h="16839"/>
      <w:pgMar w:top="1701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2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2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2021-04-17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RFP-MXXX-2020-000</w:t>
    </w:r>
    <w:r>
      <w:rPr>
        <w:rFonts w:cs="Calibri" w:asciiTheme="minorHAnsi" w:hAnsiTheme="minorHAns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13F0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49D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39BD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E7F81"/>
    <w:rsid w:val="002F1668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627C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00B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0D66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64F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021"/>
    <w:rsid w:val="0055624C"/>
    <w:rsid w:val="00556268"/>
    <w:rsid w:val="0056101E"/>
    <w:rsid w:val="005621DD"/>
    <w:rsid w:val="0056276B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6A8D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44A3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3D9A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C7F96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30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2509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1FF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87C29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608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5B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E7193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3A1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2B3F1F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uiPriority w:val="0"/>
    <w:pPr>
      <w:ind w:left="720"/>
    </w:pPr>
  </w:style>
  <w:style w:type="character" w:styleId="30">
    <w:name w:val="page number"/>
    <w:basedOn w:val="12"/>
    <w:uiPriority w:val="0"/>
  </w:style>
  <w:style w:type="paragraph" w:styleId="31">
    <w:name w:val="Plain Text"/>
    <w:basedOn w:val="1"/>
    <w:link w:val="59"/>
    <w:unhideWhenUsed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1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06AC34-34BB-46F8-8946-5699766D7641}">
  <ds:schemaRefs/>
</ds:datastoreItem>
</file>

<file path=customXml/itemProps3.xml><?xml version="1.0" encoding="utf-8"?>
<ds:datastoreItem xmlns:ds="http://schemas.openxmlformats.org/officeDocument/2006/customXml" ds:itemID="{61574D59-FDCB-466F-981F-3445A7173771}">
  <ds:schemaRefs/>
</ds:datastoreItem>
</file>

<file path=customXml/itemProps4.xml><?xml version="1.0" encoding="utf-8"?>
<ds:datastoreItem xmlns:ds="http://schemas.openxmlformats.org/officeDocument/2006/customXml" ds:itemID="{5C3019AD-311D-41F0-9E19-A65F7B1DF154}">
  <ds:schemaRefs/>
</ds:datastoreItem>
</file>

<file path=customXml/itemProps5.xml><?xml version="1.0" encoding="utf-8"?>
<ds:datastoreItem xmlns:ds="http://schemas.openxmlformats.org/officeDocument/2006/customXml" ds:itemID="{2DBE7A18-72B1-46CE-BE67-00617F8B30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Company>PricewaterhouseCoopers</Company>
  <Pages>2</Pages>
  <Words>237</Words>
  <Characters>1351</Characters>
  <Lines>11</Lines>
  <Paragraphs>3</Paragraphs>
  <TotalTime>4</TotalTime>
  <ScaleCrop>false</ScaleCrop>
  <LinksUpToDate>false</LinksUpToDate>
  <CharactersWithSpaces>1585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2021-04-12T01:25:00Z</dcterms:created>
  <dc:creator>jason.lee@gggi.org;Jisu Min</dc:creator>
  <cp:lastModifiedBy>tneemia</cp:lastModifiedBy>
  <cp:lastPrinted>2013-10-18T08:32:00Z</cp:lastPrinted>
  <dcterms:modified xsi:type="dcterms:W3CDTF">2021-04-17T00:34:33Z</dcterms:modified>
  <dc:title>STANDARD REQUEST FOR PROPOSALS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